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9D30" w14:textId="77777777" w:rsidR="00F85E35" w:rsidRDefault="004869D8">
      <w:pPr>
        <w:spacing w:after="0"/>
        <w:ind w:left="176" w:hanging="10"/>
        <w:jc w:val="center"/>
      </w:pPr>
      <w:r>
        <w:t xml:space="preserve">Notice Is Hereby Given of </w:t>
      </w:r>
    </w:p>
    <w:p w14:paraId="382E1FF7" w14:textId="77777777" w:rsidR="00F85E35" w:rsidRDefault="004869D8">
      <w:pPr>
        <w:spacing w:after="0"/>
        <w:ind w:left="176" w:right="1" w:hanging="10"/>
        <w:jc w:val="center"/>
      </w:pPr>
      <w:r>
        <w:t xml:space="preserve">The Regular Meeting of The Board of Directors for </w:t>
      </w:r>
    </w:p>
    <w:p w14:paraId="5C8D254A" w14:textId="77777777" w:rsidR="00F85E35" w:rsidRDefault="004869D8">
      <w:pPr>
        <w:spacing w:after="0"/>
        <w:ind w:left="176" w:right="3" w:hanging="10"/>
        <w:jc w:val="center"/>
      </w:pPr>
      <w:r>
        <w:t xml:space="preserve">North Pecos Water &amp; Sanitation District </w:t>
      </w:r>
    </w:p>
    <w:p w14:paraId="2DDC6A91" w14:textId="77777777" w:rsidR="00F85E35" w:rsidRDefault="004869D8">
      <w:pPr>
        <w:spacing w:after="12"/>
        <w:ind w:left="216"/>
        <w:jc w:val="center"/>
      </w:pPr>
      <w:r>
        <w:rPr>
          <w:b/>
          <w:sz w:val="24"/>
        </w:rPr>
        <w:t xml:space="preserve"> </w:t>
      </w:r>
    </w:p>
    <w:p w14:paraId="7BF0F89D" w14:textId="77777777" w:rsidR="00F85E35" w:rsidRDefault="004869D8">
      <w:pPr>
        <w:pStyle w:val="Heading1"/>
      </w:pPr>
      <w:r>
        <w:t xml:space="preserve">Meeting Agenda </w:t>
      </w:r>
    </w:p>
    <w:p w14:paraId="667EAB39" w14:textId="77777777" w:rsidR="00F85E35" w:rsidRDefault="004869D8">
      <w:pPr>
        <w:spacing w:after="0"/>
      </w:pPr>
      <w:r>
        <w:rPr>
          <w:b/>
          <w:sz w:val="24"/>
        </w:rPr>
        <w:t xml:space="preserve"> </w:t>
      </w:r>
    </w:p>
    <w:p w14:paraId="24F71BEC" w14:textId="4189671A" w:rsidR="003C5694" w:rsidRDefault="004869D8">
      <w:pPr>
        <w:spacing w:after="5" w:line="250" w:lineRule="auto"/>
        <w:ind w:left="-5" w:right="366" w:hanging="10"/>
        <w:rPr>
          <w:sz w:val="24"/>
        </w:rPr>
      </w:pPr>
      <w:r>
        <w:rPr>
          <w:b/>
          <w:sz w:val="24"/>
        </w:rPr>
        <w:t>Date:</w:t>
      </w:r>
      <w:r>
        <w:rPr>
          <w:sz w:val="24"/>
        </w:rPr>
        <w:t xml:space="preserve"> </w:t>
      </w:r>
      <w:r w:rsidR="003643E6">
        <w:rPr>
          <w:sz w:val="24"/>
        </w:rPr>
        <w:t>April</w:t>
      </w:r>
      <w:r w:rsidR="005605D5">
        <w:rPr>
          <w:sz w:val="24"/>
        </w:rPr>
        <w:t xml:space="preserve"> </w:t>
      </w:r>
      <w:r w:rsidR="00525047">
        <w:rPr>
          <w:sz w:val="24"/>
        </w:rPr>
        <w:t>1</w:t>
      </w:r>
      <w:r w:rsidR="003643E6">
        <w:rPr>
          <w:sz w:val="24"/>
        </w:rPr>
        <w:t>4</w:t>
      </w:r>
      <w:r>
        <w:rPr>
          <w:sz w:val="24"/>
        </w:rPr>
        <w:t xml:space="preserve">, </w:t>
      </w:r>
      <w:proofErr w:type="gramStart"/>
      <w:r>
        <w:rPr>
          <w:sz w:val="24"/>
        </w:rPr>
        <w:t>202</w:t>
      </w:r>
      <w:r w:rsidR="00525047">
        <w:rPr>
          <w:sz w:val="24"/>
        </w:rPr>
        <w:t>6</w:t>
      </w:r>
      <w:proofErr w:type="gramEnd"/>
      <w:r>
        <w:rPr>
          <w:sz w:val="24"/>
        </w:rPr>
        <w:tab/>
      </w:r>
      <w:r w:rsidR="003643E6"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b/>
          <w:sz w:val="24"/>
        </w:rPr>
        <w:t xml:space="preserve">Location: </w:t>
      </w:r>
      <w:r w:rsidRPr="004869D8">
        <w:rPr>
          <w:bCs/>
          <w:sz w:val="24"/>
        </w:rPr>
        <w:t>6900</w:t>
      </w:r>
      <w:r>
        <w:rPr>
          <w:sz w:val="24"/>
        </w:rPr>
        <w:t xml:space="preserve"> Pecos Street, Denver </w:t>
      </w:r>
      <w:r w:rsidR="003C5694">
        <w:rPr>
          <w:sz w:val="24"/>
        </w:rPr>
        <w:tab/>
      </w:r>
    </w:p>
    <w:p w14:paraId="247BA437" w14:textId="36F6E528" w:rsidR="00F85E35" w:rsidRDefault="004869D8">
      <w:pPr>
        <w:spacing w:after="5" w:line="250" w:lineRule="auto"/>
        <w:ind w:left="-5" w:right="366" w:hanging="10"/>
      </w:pPr>
      <w:r>
        <w:rPr>
          <w:b/>
          <w:sz w:val="24"/>
        </w:rPr>
        <w:t>Time:</w:t>
      </w:r>
      <w:r>
        <w:rPr>
          <w:sz w:val="24"/>
        </w:rPr>
        <w:t xml:space="preserve"> 4:00 PM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Meeting Type: </w:t>
      </w:r>
      <w:r w:rsidRPr="004869D8">
        <w:rPr>
          <w:bCs/>
          <w:sz w:val="24"/>
        </w:rPr>
        <w:t>Board</w:t>
      </w:r>
      <w:r>
        <w:rPr>
          <w:sz w:val="24"/>
        </w:rPr>
        <w:t xml:space="preserve"> of Directors </w:t>
      </w:r>
    </w:p>
    <w:p w14:paraId="20335121" w14:textId="1A95890C" w:rsidR="00051E51" w:rsidRPr="0008266A" w:rsidRDefault="004869D8" w:rsidP="00051E51">
      <w:pPr>
        <w:pStyle w:val="NoSpacing"/>
        <w:rPr>
          <w:color w:val="215E99" w:themeColor="text2" w:themeTint="BF"/>
        </w:rPr>
      </w:pPr>
      <w:r>
        <w:rPr>
          <w:b/>
          <w:sz w:val="24"/>
        </w:rPr>
        <w:t>Zoom Link</w:t>
      </w:r>
      <w:r w:rsidRPr="009C1E1A">
        <w:rPr>
          <w:b/>
          <w:sz w:val="21"/>
          <w:szCs w:val="21"/>
        </w:rPr>
        <w:t xml:space="preserve">: </w:t>
      </w:r>
      <w:hyperlink r:id="rId5" w:history="1">
        <w:r w:rsidR="00412CC7" w:rsidRPr="0008266A">
          <w:rPr>
            <w:rStyle w:val="Hyperlink"/>
            <w:color w:val="215E99" w:themeColor="text2" w:themeTint="BF"/>
            <w:kern w:val="0"/>
            <w14:ligatures w14:val="none"/>
          </w:rPr>
          <w:t>https://us06web.zoom.us/j/88582803536?pwd=OYHzUXH7b6goz1leP5ct5Ih2MSgw3j.1</w:t>
        </w:r>
      </w:hyperlink>
    </w:p>
    <w:p w14:paraId="665D261C" w14:textId="6BBC1E00" w:rsidR="009C1E1A" w:rsidRPr="009C1E1A" w:rsidRDefault="009C1E1A" w:rsidP="009C1E1A">
      <w:pPr>
        <w:pStyle w:val="NoSpacing"/>
        <w:rPr>
          <w:b/>
          <w:color w:val="4C94D8" w:themeColor="text2" w:themeTint="80"/>
          <w:sz w:val="24"/>
        </w:rPr>
      </w:pPr>
    </w:p>
    <w:p w14:paraId="3C86D4E1" w14:textId="61087312" w:rsidR="00F85E35" w:rsidRDefault="004869D8" w:rsidP="00833335">
      <w:pPr>
        <w:spacing w:after="10"/>
      </w:pPr>
      <w:r>
        <w:rPr>
          <w:b/>
          <w:sz w:val="24"/>
        </w:rPr>
        <w:t xml:space="preserve">Call-In Number: </w:t>
      </w:r>
      <w:r w:rsidRPr="004869D8">
        <w:rPr>
          <w:bCs/>
          <w:sz w:val="24"/>
        </w:rPr>
        <w:t>1</w:t>
      </w:r>
      <w:r>
        <w:rPr>
          <w:sz w:val="24"/>
        </w:rPr>
        <w:t xml:space="preserve">(720)707-2699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b/>
          <w:sz w:val="24"/>
        </w:rPr>
        <w:t>Call-In Pass Code:</w:t>
      </w:r>
      <w:r>
        <w:rPr>
          <w:sz w:val="24"/>
        </w:rPr>
        <w:t xml:space="preserve"> </w:t>
      </w:r>
      <w:r w:rsidR="00496D63">
        <w:rPr>
          <w:sz w:val="24"/>
        </w:rPr>
        <w:t>49</w:t>
      </w:r>
      <w:r w:rsidR="00412CC7">
        <w:rPr>
          <w:sz w:val="24"/>
        </w:rPr>
        <w:t>25</w:t>
      </w:r>
      <w:r w:rsidR="00496D63">
        <w:rPr>
          <w:sz w:val="24"/>
        </w:rPr>
        <w:t>6</w:t>
      </w:r>
      <w:r w:rsidR="00412CC7">
        <w:rPr>
          <w:sz w:val="24"/>
        </w:rPr>
        <w:t>1</w:t>
      </w:r>
    </w:p>
    <w:p w14:paraId="1BA180D3" w14:textId="4AAB9515" w:rsidR="00F85E35" w:rsidRDefault="004869D8">
      <w:pPr>
        <w:spacing w:after="0"/>
        <w:ind w:left="-5" w:hanging="10"/>
      </w:pPr>
      <w:r>
        <w:rPr>
          <w:b/>
          <w:sz w:val="24"/>
        </w:rPr>
        <w:t xml:space="preserve">Meeting ID: </w:t>
      </w:r>
      <w:r w:rsidR="00265C77">
        <w:rPr>
          <w:bCs/>
          <w:sz w:val="24"/>
        </w:rPr>
        <w:t>8</w:t>
      </w:r>
      <w:r w:rsidR="00412CC7">
        <w:rPr>
          <w:bCs/>
          <w:sz w:val="24"/>
        </w:rPr>
        <w:t>8</w:t>
      </w:r>
      <w:r w:rsidR="00D77C18">
        <w:rPr>
          <w:bCs/>
          <w:sz w:val="24"/>
        </w:rPr>
        <w:t>5</w:t>
      </w:r>
      <w:r w:rsidR="00265C77">
        <w:rPr>
          <w:bCs/>
          <w:sz w:val="24"/>
        </w:rPr>
        <w:t xml:space="preserve"> </w:t>
      </w:r>
      <w:r w:rsidR="002D30A4">
        <w:rPr>
          <w:bCs/>
          <w:sz w:val="24"/>
        </w:rPr>
        <w:t>82</w:t>
      </w:r>
      <w:r w:rsidR="00412CC7">
        <w:rPr>
          <w:bCs/>
          <w:sz w:val="24"/>
        </w:rPr>
        <w:t>80</w:t>
      </w:r>
      <w:r w:rsidR="00265C77">
        <w:rPr>
          <w:bCs/>
          <w:sz w:val="24"/>
        </w:rPr>
        <w:t xml:space="preserve"> </w:t>
      </w:r>
      <w:r w:rsidR="00412CC7">
        <w:rPr>
          <w:bCs/>
          <w:sz w:val="24"/>
        </w:rPr>
        <w:t>3536</w:t>
      </w:r>
    </w:p>
    <w:p w14:paraId="1DD7E443" w14:textId="68F6507A" w:rsidR="00F85E35" w:rsidRDefault="004869D8">
      <w:pPr>
        <w:spacing w:after="5" w:line="250" w:lineRule="auto"/>
        <w:ind w:left="-5" w:hanging="10"/>
      </w:pPr>
      <w:r>
        <w:rPr>
          <w:b/>
          <w:sz w:val="24"/>
        </w:rPr>
        <w:t xml:space="preserve">Directors: </w:t>
      </w:r>
      <w:r w:rsidRPr="004869D8">
        <w:rPr>
          <w:bCs/>
          <w:sz w:val="24"/>
        </w:rPr>
        <w:t>Dennis</w:t>
      </w:r>
      <w:r>
        <w:rPr>
          <w:sz w:val="24"/>
        </w:rPr>
        <w:t xml:space="preserve"> Towndrow, Tessa Wilson, Abel Wurmnest, Joe Licata, Mark Hallock </w:t>
      </w:r>
    </w:p>
    <w:p w14:paraId="7E5CAE5C" w14:textId="77777777" w:rsidR="00F85E35" w:rsidRDefault="004869D8">
      <w:pPr>
        <w:spacing w:after="0" w:line="244" w:lineRule="auto"/>
        <w:ind w:right="9146"/>
      </w:pPr>
      <w:r>
        <w:rPr>
          <w:sz w:val="24"/>
        </w:rPr>
        <w:t xml:space="preserve"> </w:t>
      </w:r>
      <w:r>
        <w:t xml:space="preserve"> </w:t>
      </w:r>
    </w:p>
    <w:p w14:paraId="4499FF53" w14:textId="77777777" w:rsidR="00F85E35" w:rsidRDefault="004869D8">
      <w:pPr>
        <w:spacing w:after="201"/>
        <w:ind w:left="-29" w:right="-196"/>
      </w:pPr>
      <w:r>
        <w:rPr>
          <w:noProof/>
        </w:rPr>
        <mc:AlternateContent>
          <mc:Choice Requires="wpg">
            <w:drawing>
              <wp:inline distT="0" distB="0" distL="0" distR="0" wp14:anchorId="330EF1B5" wp14:editId="5F5B6B3E">
                <wp:extent cx="5981447" cy="6096"/>
                <wp:effectExtent l="0" t="0" r="0" b="0"/>
                <wp:docPr id="1198" name="Group 1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447" cy="6096"/>
                          <a:chOff x="0" y="0"/>
                          <a:chExt cx="5981447" cy="6096"/>
                        </a:xfrm>
                      </wpg:grpSpPr>
                      <wps:wsp>
                        <wps:cNvPr id="1566" name="Shape 1566"/>
                        <wps:cNvSpPr/>
                        <wps:spPr>
                          <a:xfrm>
                            <a:off x="0" y="0"/>
                            <a:ext cx="5981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9144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8" style="width:470.98pt;height:0.47998pt;mso-position-horizontal-relative:char;mso-position-vertical-relative:line" coordsize="59814,60">
                <v:shape id="Shape 1567" style="position:absolute;width:59814;height:91;left:0;top:0;" coordsize="5981447,9144" path="m0,0l5981447,0l598144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C099D0" w14:textId="77777777" w:rsidR="00F85E35" w:rsidRDefault="004869D8">
      <w:pPr>
        <w:spacing w:after="0"/>
      </w:pPr>
      <w:r>
        <w:t xml:space="preserve"> </w:t>
      </w:r>
    </w:p>
    <w:p w14:paraId="0ED962CF" w14:textId="77777777" w:rsidR="00F85E35" w:rsidRDefault="004869D8">
      <w:pPr>
        <w:spacing w:after="0"/>
        <w:ind w:left="-5" w:hanging="10"/>
      </w:pPr>
      <w:r>
        <w:rPr>
          <w:b/>
          <w:sz w:val="24"/>
        </w:rPr>
        <w:t xml:space="preserve">Agenda Items: </w:t>
      </w:r>
    </w:p>
    <w:p w14:paraId="44B0530D" w14:textId="77777777" w:rsidR="00F85E35" w:rsidRDefault="004869D8">
      <w:pPr>
        <w:spacing w:after="0"/>
      </w:pPr>
      <w:r>
        <w:rPr>
          <w:b/>
          <w:sz w:val="24"/>
        </w:rPr>
        <w:t xml:space="preserve"> </w:t>
      </w:r>
    </w:p>
    <w:p w14:paraId="3B6EE7E0" w14:textId="77777777" w:rsidR="00F85E35" w:rsidRDefault="004869D8">
      <w:pPr>
        <w:numPr>
          <w:ilvl w:val="0"/>
          <w:numId w:val="1"/>
        </w:numPr>
        <w:spacing w:after="5" w:line="250" w:lineRule="auto"/>
        <w:ind w:hanging="720"/>
      </w:pPr>
      <w:r>
        <w:rPr>
          <w:sz w:val="24"/>
        </w:rPr>
        <w:t xml:space="preserve">Call to Order </w:t>
      </w:r>
    </w:p>
    <w:p w14:paraId="28C24129" w14:textId="77777777" w:rsidR="00F85E35" w:rsidRDefault="004869D8">
      <w:pPr>
        <w:spacing w:after="0"/>
      </w:pPr>
      <w:r>
        <w:rPr>
          <w:sz w:val="24"/>
        </w:rPr>
        <w:t xml:space="preserve"> </w:t>
      </w:r>
    </w:p>
    <w:p w14:paraId="3F4A91FE" w14:textId="4F452EC8" w:rsidR="00F85E35" w:rsidRPr="003643E6" w:rsidRDefault="004869D8">
      <w:pPr>
        <w:numPr>
          <w:ilvl w:val="0"/>
          <w:numId w:val="1"/>
        </w:numPr>
        <w:spacing w:after="5" w:line="250" w:lineRule="auto"/>
        <w:ind w:hanging="720"/>
      </w:pPr>
      <w:r>
        <w:rPr>
          <w:sz w:val="24"/>
        </w:rPr>
        <w:t>Public in Attendance</w:t>
      </w:r>
    </w:p>
    <w:p w14:paraId="755276A1" w14:textId="17495947" w:rsidR="003643E6" w:rsidRPr="00880756" w:rsidRDefault="003643E6" w:rsidP="003643E6">
      <w:pPr>
        <w:spacing w:after="5" w:line="250" w:lineRule="auto"/>
        <w:ind w:left="1440"/>
      </w:pPr>
      <w:r>
        <w:t xml:space="preserve">Robert Casaceli with LPL Investments </w:t>
      </w:r>
      <w:r>
        <w:rPr>
          <w:rFonts w:eastAsia="Times New Roman"/>
        </w:rPr>
        <w:t>to provide an update and his analysis on the current low-return investments.</w:t>
      </w:r>
    </w:p>
    <w:p w14:paraId="79E4D9B2" w14:textId="4A8AAA30" w:rsidR="00F85E35" w:rsidRDefault="004869D8" w:rsidP="003C5694">
      <w:pPr>
        <w:tabs>
          <w:tab w:val="center" w:pos="2884"/>
        </w:tabs>
        <w:spacing w:after="5" w:line="250" w:lineRule="auto"/>
        <w:ind w:left="-15"/>
      </w:pPr>
      <w:r>
        <w:rPr>
          <w:sz w:val="24"/>
        </w:rPr>
        <w:tab/>
        <w:t xml:space="preserve">       </w:t>
      </w:r>
    </w:p>
    <w:p w14:paraId="01456BAE" w14:textId="2197DA4B" w:rsidR="00525047" w:rsidRPr="00525047" w:rsidRDefault="004869D8">
      <w:pPr>
        <w:numPr>
          <w:ilvl w:val="0"/>
          <w:numId w:val="1"/>
        </w:numPr>
        <w:spacing w:after="5" w:line="250" w:lineRule="auto"/>
        <w:ind w:hanging="720"/>
      </w:pPr>
      <w:r>
        <w:rPr>
          <w:sz w:val="24"/>
        </w:rPr>
        <w:t>Approval of The Regular Meeting Minutes</w:t>
      </w:r>
      <w:r w:rsidR="002D30A4">
        <w:rPr>
          <w:sz w:val="24"/>
        </w:rPr>
        <w:t xml:space="preserve"> of </w:t>
      </w:r>
      <w:r w:rsidR="003643E6">
        <w:rPr>
          <w:sz w:val="24"/>
        </w:rPr>
        <w:t xml:space="preserve">March </w:t>
      </w:r>
      <w:r w:rsidR="002D30A4">
        <w:rPr>
          <w:sz w:val="24"/>
        </w:rPr>
        <w:t>1</w:t>
      </w:r>
      <w:r w:rsidR="00412CC7">
        <w:rPr>
          <w:sz w:val="24"/>
        </w:rPr>
        <w:t>0</w:t>
      </w:r>
      <w:r w:rsidR="002D30A4">
        <w:rPr>
          <w:sz w:val="24"/>
        </w:rPr>
        <w:t>, 2026</w:t>
      </w:r>
    </w:p>
    <w:p w14:paraId="5F40901B" w14:textId="7BA8D740" w:rsidR="00525047" w:rsidRPr="002D30A4" w:rsidRDefault="00525047" w:rsidP="002D30A4">
      <w:pPr>
        <w:ind w:left="930"/>
        <w:rPr>
          <w:sz w:val="24"/>
        </w:rPr>
      </w:pPr>
    </w:p>
    <w:p w14:paraId="11ABF7F5" w14:textId="48F891DD" w:rsidR="00F85E35" w:rsidRPr="000745FF" w:rsidRDefault="004869D8">
      <w:pPr>
        <w:numPr>
          <w:ilvl w:val="0"/>
          <w:numId w:val="1"/>
        </w:numPr>
        <w:spacing w:after="5" w:line="250" w:lineRule="auto"/>
        <w:ind w:hanging="720"/>
      </w:pPr>
      <w:r>
        <w:rPr>
          <w:sz w:val="24"/>
        </w:rPr>
        <w:t xml:space="preserve">Financial Report for </w:t>
      </w:r>
      <w:r w:rsidR="003643E6">
        <w:rPr>
          <w:sz w:val="24"/>
        </w:rPr>
        <w:t>March</w:t>
      </w:r>
      <w:r>
        <w:rPr>
          <w:sz w:val="24"/>
        </w:rPr>
        <w:t xml:space="preserve"> 202</w:t>
      </w:r>
      <w:r w:rsidR="002D30A4">
        <w:rPr>
          <w:sz w:val="24"/>
        </w:rPr>
        <w:t>6</w:t>
      </w:r>
    </w:p>
    <w:p w14:paraId="097AF924" w14:textId="77777777" w:rsidR="000745FF" w:rsidRDefault="000745FF" w:rsidP="000745FF">
      <w:pPr>
        <w:pStyle w:val="ListParagraph"/>
      </w:pPr>
    </w:p>
    <w:p w14:paraId="4DE20ABB" w14:textId="3CB9ED14" w:rsidR="000745FF" w:rsidRDefault="000745FF">
      <w:pPr>
        <w:numPr>
          <w:ilvl w:val="0"/>
          <w:numId w:val="1"/>
        </w:numPr>
        <w:spacing w:after="5" w:line="250" w:lineRule="auto"/>
        <w:ind w:hanging="720"/>
      </w:pPr>
      <w:r>
        <w:t xml:space="preserve">2026 Annual Renewal of </w:t>
      </w:r>
      <w:r w:rsidR="00C23D02">
        <w:t>Employee health benefits</w:t>
      </w:r>
    </w:p>
    <w:p w14:paraId="0D543D4F" w14:textId="77777777" w:rsidR="00F85E35" w:rsidRDefault="004869D8">
      <w:pPr>
        <w:spacing w:after="0"/>
      </w:pPr>
      <w:r>
        <w:rPr>
          <w:sz w:val="24"/>
        </w:rPr>
        <w:t xml:space="preserve"> </w:t>
      </w:r>
    </w:p>
    <w:p w14:paraId="73C0C83A" w14:textId="77777777" w:rsidR="00F85E35" w:rsidRDefault="004869D8">
      <w:pPr>
        <w:numPr>
          <w:ilvl w:val="0"/>
          <w:numId w:val="1"/>
        </w:numPr>
        <w:spacing w:after="5" w:line="250" w:lineRule="auto"/>
        <w:ind w:hanging="720"/>
      </w:pPr>
      <w:r>
        <w:rPr>
          <w:sz w:val="24"/>
        </w:rPr>
        <w:t xml:space="preserve">The District Representative for Metro Water Recovery – Dennis Towndrow </w:t>
      </w:r>
    </w:p>
    <w:p w14:paraId="45CE52AE" w14:textId="77777777" w:rsidR="00F85E35" w:rsidRDefault="004869D8">
      <w:pPr>
        <w:spacing w:after="0"/>
      </w:pPr>
      <w:r>
        <w:rPr>
          <w:sz w:val="24"/>
        </w:rPr>
        <w:t xml:space="preserve"> </w:t>
      </w:r>
    </w:p>
    <w:p w14:paraId="697F28AE" w14:textId="755080DF" w:rsidR="00C61D50" w:rsidRDefault="004869D8" w:rsidP="005605D5">
      <w:pPr>
        <w:numPr>
          <w:ilvl w:val="0"/>
          <w:numId w:val="1"/>
        </w:numPr>
        <w:spacing w:after="0"/>
        <w:ind w:hanging="720"/>
      </w:pPr>
      <w:r>
        <w:rPr>
          <w:sz w:val="24"/>
        </w:rPr>
        <w:t xml:space="preserve">Manager’s Report – Tony Cocozzella </w:t>
      </w:r>
    </w:p>
    <w:p w14:paraId="0DC9CC55" w14:textId="11A1FD0D" w:rsidR="00F85E35" w:rsidRDefault="005C3A2E" w:rsidP="001079B3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869D8">
        <w:rPr>
          <w:sz w:val="24"/>
        </w:rPr>
        <w:t>Operations Report – Preston Clark</w:t>
      </w:r>
    </w:p>
    <w:p w14:paraId="69BC0430" w14:textId="77777777" w:rsidR="004869D8" w:rsidRDefault="004869D8">
      <w:pPr>
        <w:spacing w:after="0"/>
      </w:pPr>
    </w:p>
    <w:p w14:paraId="11B08205" w14:textId="77777777" w:rsidR="00F85E35" w:rsidRDefault="004869D8">
      <w:pPr>
        <w:numPr>
          <w:ilvl w:val="0"/>
          <w:numId w:val="1"/>
        </w:numPr>
        <w:spacing w:after="5" w:line="250" w:lineRule="auto"/>
        <w:ind w:hanging="720"/>
      </w:pPr>
      <w:r>
        <w:rPr>
          <w:sz w:val="24"/>
        </w:rPr>
        <w:t xml:space="preserve">Attorney’s Report – Dietz and Davis, P.C. - Gabriella Stockmayer and Carolyn Steffl </w:t>
      </w:r>
    </w:p>
    <w:p w14:paraId="3B78A294" w14:textId="77777777" w:rsidR="00F85E35" w:rsidRDefault="004869D8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1E01DA6A" w14:textId="77777777" w:rsidR="00F85E35" w:rsidRDefault="004869D8">
      <w:pPr>
        <w:numPr>
          <w:ilvl w:val="0"/>
          <w:numId w:val="1"/>
        </w:numPr>
        <w:spacing w:after="5" w:line="250" w:lineRule="auto"/>
        <w:ind w:hanging="720"/>
      </w:pPr>
      <w:r>
        <w:rPr>
          <w:sz w:val="24"/>
        </w:rPr>
        <w:t xml:space="preserve">Executive Session </w:t>
      </w:r>
    </w:p>
    <w:p w14:paraId="4824D565" w14:textId="017493B1" w:rsidR="00F85E35" w:rsidRDefault="004869D8">
      <w:pPr>
        <w:spacing w:after="0"/>
      </w:pPr>
      <w:r>
        <w:rPr>
          <w:sz w:val="24"/>
        </w:rPr>
        <w:t xml:space="preserve"> </w:t>
      </w:r>
      <w:r w:rsidR="00AF4414">
        <w:rPr>
          <w:sz w:val="24"/>
        </w:rPr>
        <w:tab/>
      </w:r>
      <w:r w:rsidR="00AF4414">
        <w:rPr>
          <w:sz w:val="24"/>
        </w:rPr>
        <w:tab/>
      </w:r>
    </w:p>
    <w:p w14:paraId="19D94A5C" w14:textId="256123D8" w:rsidR="000745FF" w:rsidRDefault="004869D8" w:rsidP="006D19C0">
      <w:pPr>
        <w:numPr>
          <w:ilvl w:val="0"/>
          <w:numId w:val="1"/>
        </w:numPr>
        <w:spacing w:after="0" w:line="250" w:lineRule="auto"/>
        <w:ind w:hanging="720"/>
      </w:pPr>
      <w:r w:rsidRPr="0008266A">
        <w:rPr>
          <w:sz w:val="24"/>
        </w:rPr>
        <w:t>Additional Announcements</w:t>
      </w:r>
    </w:p>
    <w:p w14:paraId="12C88E7C" w14:textId="49698219" w:rsidR="00F85E35" w:rsidRDefault="004869D8" w:rsidP="002A253E">
      <w:pPr>
        <w:numPr>
          <w:ilvl w:val="0"/>
          <w:numId w:val="1"/>
        </w:numPr>
        <w:spacing w:after="0" w:line="250" w:lineRule="auto"/>
        <w:ind w:hanging="720"/>
      </w:pPr>
      <w:r w:rsidRPr="009C1E1A">
        <w:rPr>
          <w:sz w:val="24"/>
        </w:rPr>
        <w:t xml:space="preserve">Meeting Adjournment </w:t>
      </w:r>
      <w:r>
        <w:t xml:space="preserve"> </w:t>
      </w:r>
    </w:p>
    <w:sectPr w:rsidR="00F85E35">
      <w:pgSz w:w="12240" w:h="15840"/>
      <w:pgMar w:top="1440" w:right="160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562"/>
    <w:multiLevelType w:val="hybridMultilevel"/>
    <w:tmpl w:val="E102A948"/>
    <w:lvl w:ilvl="0" w:tplc="88905B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752B7E"/>
    <w:multiLevelType w:val="hybridMultilevel"/>
    <w:tmpl w:val="8F2AA7AE"/>
    <w:lvl w:ilvl="0" w:tplc="3632876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46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7087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FA44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458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40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C2F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6C8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C268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A731B9"/>
    <w:multiLevelType w:val="hybridMultilevel"/>
    <w:tmpl w:val="DC264CD2"/>
    <w:lvl w:ilvl="0" w:tplc="AC0CC584">
      <w:start w:val="1"/>
      <w:numFmt w:val="upp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236A654B"/>
    <w:multiLevelType w:val="hybridMultilevel"/>
    <w:tmpl w:val="117AEC44"/>
    <w:lvl w:ilvl="0" w:tplc="62724B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677592E"/>
    <w:multiLevelType w:val="hybridMultilevel"/>
    <w:tmpl w:val="ADEE07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63435654">
    <w:abstractNumId w:val="1"/>
  </w:num>
  <w:num w:numId="2" w16cid:durableId="599990889">
    <w:abstractNumId w:val="0"/>
  </w:num>
  <w:num w:numId="3" w16cid:durableId="1738431424">
    <w:abstractNumId w:val="3"/>
  </w:num>
  <w:num w:numId="4" w16cid:durableId="2018729118">
    <w:abstractNumId w:val="4"/>
  </w:num>
  <w:num w:numId="5" w16cid:durableId="1164318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35"/>
    <w:rsid w:val="000062C1"/>
    <w:rsid w:val="00051E51"/>
    <w:rsid w:val="000652A9"/>
    <w:rsid w:val="000745FF"/>
    <w:rsid w:val="0008266A"/>
    <w:rsid w:val="001079B3"/>
    <w:rsid w:val="00224580"/>
    <w:rsid w:val="00247BEF"/>
    <w:rsid w:val="00265C77"/>
    <w:rsid w:val="002D30A4"/>
    <w:rsid w:val="003643E6"/>
    <w:rsid w:val="003C5694"/>
    <w:rsid w:val="003D67ED"/>
    <w:rsid w:val="00412CC7"/>
    <w:rsid w:val="0043101C"/>
    <w:rsid w:val="00464926"/>
    <w:rsid w:val="004869D8"/>
    <w:rsid w:val="00496D63"/>
    <w:rsid w:val="00525047"/>
    <w:rsid w:val="005605D5"/>
    <w:rsid w:val="005B4993"/>
    <w:rsid w:val="005C3A2E"/>
    <w:rsid w:val="005D0B0D"/>
    <w:rsid w:val="00833335"/>
    <w:rsid w:val="00861037"/>
    <w:rsid w:val="00880756"/>
    <w:rsid w:val="008952F3"/>
    <w:rsid w:val="008D2FF6"/>
    <w:rsid w:val="009163B4"/>
    <w:rsid w:val="009C1E1A"/>
    <w:rsid w:val="00AF4414"/>
    <w:rsid w:val="00B0003F"/>
    <w:rsid w:val="00B27ED8"/>
    <w:rsid w:val="00BC57D9"/>
    <w:rsid w:val="00C23D02"/>
    <w:rsid w:val="00C5162D"/>
    <w:rsid w:val="00C61D50"/>
    <w:rsid w:val="00C70724"/>
    <w:rsid w:val="00D23A55"/>
    <w:rsid w:val="00D77C18"/>
    <w:rsid w:val="00DB2318"/>
    <w:rsid w:val="00DC5AD6"/>
    <w:rsid w:val="00E945EE"/>
    <w:rsid w:val="00EA019C"/>
    <w:rsid w:val="00EC1778"/>
    <w:rsid w:val="00F25647"/>
    <w:rsid w:val="00F8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472F"/>
  <w15:docId w15:val="{F3DF273F-AC29-4236-A16A-BC4B2974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68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8333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3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0756"/>
    <w:pPr>
      <w:ind w:left="720"/>
      <w:contextualSpacing/>
    </w:pPr>
  </w:style>
  <w:style w:type="paragraph" w:styleId="NoSpacing">
    <w:name w:val="No Spacing"/>
    <w:uiPriority w:val="1"/>
    <w:qFormat/>
    <w:rsid w:val="00265C77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1E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1E1A"/>
    <w:rPr>
      <w:rFonts w:ascii="Consolas" w:eastAsia="Calibri" w:hAnsi="Consolas" w:cs="Calibri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6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349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83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341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582803536?pwd=OYHzUXH7b6goz1leP5ct5Ih2MSgw3j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198</Words>
  <Characters>1040</Characters>
  <Application>Microsoft Office Word</Application>
  <DocSecurity>0</DocSecurity>
  <Lines>26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Friend</dc:creator>
  <cp:keywords/>
  <cp:lastModifiedBy>Christine Friend</cp:lastModifiedBy>
  <cp:revision>3</cp:revision>
  <cp:lastPrinted>2026-04-07T21:30:00Z</cp:lastPrinted>
  <dcterms:created xsi:type="dcterms:W3CDTF">2026-03-24T15:37:00Z</dcterms:created>
  <dcterms:modified xsi:type="dcterms:W3CDTF">2026-04-07T21:34:00Z</dcterms:modified>
</cp:coreProperties>
</file>